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26C" w:rsidRDefault="0039626C" w:rsidP="0039626C">
      <w:pPr>
        <w:pStyle w:val="Nadpis1"/>
      </w:pPr>
      <w:r>
        <w:t>Príklad 1</w:t>
      </w:r>
    </w:p>
    <w:p w:rsidR="0039626C" w:rsidRDefault="0039626C">
      <w:r>
        <w:rPr>
          <w:noProof/>
          <w:lang w:val="en-US"/>
        </w:rPr>
        <w:drawing>
          <wp:inline distT="0" distB="0" distL="0" distR="0" wp14:anchorId="37E12260" wp14:editId="52F097FD">
            <wp:extent cx="5760720" cy="4093845"/>
            <wp:effectExtent l="0" t="0" r="0" b="1905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clrChange>
                        <a:clrFrom>
                          <a:srgbClr val="EDEDD6"/>
                        </a:clrFrom>
                        <a:clrTo>
                          <a:srgbClr val="EDEDD6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9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26C" w:rsidRDefault="0039626C" w:rsidP="0039626C">
      <w:pPr>
        <w:pStyle w:val="Nadpis1"/>
      </w:pPr>
      <w:r>
        <w:t>Príklad 2</w:t>
      </w:r>
    </w:p>
    <w:p w:rsidR="00745028" w:rsidRDefault="0039626C">
      <w:r>
        <w:rPr>
          <w:noProof/>
          <w:lang w:val="en-US"/>
        </w:rPr>
        <w:drawing>
          <wp:inline distT="0" distB="0" distL="0" distR="0" wp14:anchorId="484EC982" wp14:editId="119553DA">
            <wp:extent cx="5760720" cy="3536315"/>
            <wp:effectExtent l="0" t="0" r="0" b="698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clrChange>
                        <a:clrFrom>
                          <a:srgbClr val="EDEDD6"/>
                        </a:clrFrom>
                        <a:clrTo>
                          <a:srgbClr val="EDEDD6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26C" w:rsidRDefault="0039626C" w:rsidP="0039626C">
      <w:pPr>
        <w:pStyle w:val="Nadpis1"/>
      </w:pPr>
      <w:r>
        <w:lastRenderedPageBreak/>
        <w:t>Príklad 3</w:t>
      </w:r>
    </w:p>
    <w:p w:rsidR="0039626C" w:rsidRDefault="0039626C">
      <w:r>
        <w:rPr>
          <w:noProof/>
          <w:lang w:val="en-US"/>
        </w:rPr>
        <w:drawing>
          <wp:inline distT="0" distB="0" distL="0" distR="0" wp14:anchorId="4EF9D9F3" wp14:editId="622B2182">
            <wp:extent cx="5760720" cy="2740025"/>
            <wp:effectExtent l="0" t="0" r="0" b="317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clrChange>
                        <a:clrFrom>
                          <a:srgbClr val="EDEDD6"/>
                        </a:clrFrom>
                        <a:clrTo>
                          <a:srgbClr val="EDEDD6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26C" w:rsidRDefault="0039626C" w:rsidP="0039626C">
      <w:pPr>
        <w:pStyle w:val="Nadpis1"/>
      </w:pPr>
      <w:r>
        <w:t>Príklad 4</w:t>
      </w:r>
    </w:p>
    <w:p w:rsidR="0039626C" w:rsidRDefault="0039626C">
      <w:r>
        <w:rPr>
          <w:noProof/>
          <w:lang w:val="en-US"/>
        </w:rPr>
        <w:drawing>
          <wp:inline distT="0" distB="0" distL="0" distR="0" wp14:anchorId="79C13FE5" wp14:editId="05BD1B85">
            <wp:extent cx="5760720" cy="3977640"/>
            <wp:effectExtent l="0" t="0" r="0" b="381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clrChange>
                        <a:clrFrom>
                          <a:srgbClr val="EDEDD6"/>
                        </a:clrFrom>
                        <a:clrTo>
                          <a:srgbClr val="EDEDD6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7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26C" w:rsidRDefault="0039626C">
      <w:r>
        <w:t>Príklad 5</w:t>
      </w:r>
    </w:p>
    <w:p w:rsidR="0039626C" w:rsidRDefault="0039626C">
      <w:r>
        <w:rPr>
          <w:noProof/>
          <w:lang w:val="en-US"/>
        </w:rPr>
        <w:lastRenderedPageBreak/>
        <w:drawing>
          <wp:inline distT="0" distB="0" distL="0" distR="0" wp14:anchorId="565B9025" wp14:editId="11B5B9DB">
            <wp:extent cx="5760720" cy="2949575"/>
            <wp:effectExtent l="0" t="0" r="0" b="317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clrChange>
                        <a:clrFrom>
                          <a:srgbClr val="EDEDD6"/>
                        </a:clrFrom>
                        <a:clrTo>
                          <a:srgbClr val="EDEDD6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4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26C" w:rsidRDefault="0039626C" w:rsidP="0039626C">
      <w:pPr>
        <w:pStyle w:val="Nadpis1"/>
      </w:pPr>
      <w:r>
        <w:t>Príklad 6</w:t>
      </w:r>
      <w:bookmarkStart w:id="0" w:name="_GoBack"/>
      <w:bookmarkEnd w:id="0"/>
    </w:p>
    <w:p w:rsidR="0039626C" w:rsidRDefault="0039626C">
      <w:r>
        <w:rPr>
          <w:noProof/>
          <w:lang w:val="en-US"/>
        </w:rPr>
        <w:drawing>
          <wp:inline distT="0" distB="0" distL="0" distR="0" wp14:anchorId="6F8578C5" wp14:editId="6E770830">
            <wp:extent cx="5760720" cy="443865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clrChange>
                        <a:clrFrom>
                          <a:srgbClr val="EDEDD6"/>
                        </a:clrFrom>
                        <a:clrTo>
                          <a:srgbClr val="EDEDD6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26C" w:rsidRDefault="0039626C" w:rsidP="0039626C">
      <w:pPr>
        <w:pStyle w:val="Nadpis1"/>
      </w:pPr>
      <w:r>
        <w:lastRenderedPageBreak/>
        <w:t>Príklad 7</w:t>
      </w:r>
    </w:p>
    <w:p w:rsidR="0039626C" w:rsidRDefault="0039626C">
      <w:r>
        <w:rPr>
          <w:noProof/>
          <w:lang w:val="en-US"/>
        </w:rPr>
        <w:drawing>
          <wp:inline distT="0" distB="0" distL="0" distR="0" wp14:anchorId="0B90C7D1" wp14:editId="4C4E4F5B">
            <wp:extent cx="5760720" cy="4320540"/>
            <wp:effectExtent l="0" t="0" r="0" b="381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clrChange>
                        <a:clrFrom>
                          <a:srgbClr val="EDEDD6"/>
                        </a:clrFrom>
                        <a:clrTo>
                          <a:srgbClr val="EDEDD6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26C" w:rsidRDefault="0039626C"/>
    <w:p w:rsidR="0039626C" w:rsidRDefault="0039626C"/>
    <w:sectPr w:rsidR="00396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6C"/>
    <w:rsid w:val="002B61A0"/>
    <w:rsid w:val="002E6EF7"/>
    <w:rsid w:val="0039626C"/>
    <w:rsid w:val="00745028"/>
    <w:rsid w:val="007D319A"/>
    <w:rsid w:val="00981672"/>
    <w:rsid w:val="00A4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7A95"/>
  <w15:chartTrackingRefBased/>
  <w15:docId w15:val="{92213F70-DD61-4D8D-81B5-E095D381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96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962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C9392-D786-4AB3-BC5D-AE58695C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</Words>
  <Characters>74</Characters>
  <Application>Microsoft Office Word</Application>
  <DocSecurity>0</DocSecurity>
  <Lines>1</Lines>
  <Paragraphs>1</Paragraphs>
  <ScaleCrop>false</ScaleCrop>
  <Company>KAVS, SjF, UNIZA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Císar</dc:creator>
  <cp:keywords/>
  <dc:description/>
  <cp:lastModifiedBy>Miroslav Císar</cp:lastModifiedBy>
  <cp:revision>1</cp:revision>
  <dcterms:created xsi:type="dcterms:W3CDTF">2020-03-24T11:31:00Z</dcterms:created>
  <dcterms:modified xsi:type="dcterms:W3CDTF">2020-03-24T11:42:00Z</dcterms:modified>
</cp:coreProperties>
</file>